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4FC4"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bookmarkStart w:id="0" w:name="_GoBack"/>
      <w:bookmarkEnd w:id="0"/>
      <w:r>
        <w:rPr>
          <w:rFonts w:ascii="Tahoma" w:eastAsia="Tahoma" w:hAnsi="Tahoma" w:cs="Tahoma"/>
          <w:color w:val="000000"/>
          <w:sz w:val="24"/>
          <w:szCs w:val="24"/>
        </w:rPr>
        <w:t>Hello Union Orchestra Parents,</w:t>
      </w:r>
    </w:p>
    <w:p w14:paraId="331C0EE3"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 </w:t>
      </w:r>
    </w:p>
    <w:p w14:paraId="5673D788"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     Your child should have brought home their Orchestra uniform today. Please read the following care instructions.</w:t>
      </w:r>
    </w:p>
    <w:p w14:paraId="352057AB"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    During the school year if your child has any issue with their uniform please contact </w:t>
      </w:r>
      <w:hyperlink r:id="rId4">
        <w:r>
          <w:rPr>
            <w:rFonts w:ascii="Tahoma" w:eastAsia="Tahoma" w:hAnsi="Tahoma" w:cs="Tahoma"/>
            <w:color w:val="000080"/>
            <w:sz w:val="24"/>
            <w:szCs w:val="24"/>
            <w:u w:val="single"/>
          </w:rPr>
          <w:t>unionorchestrauniforms@gmail.com</w:t>
        </w:r>
      </w:hyperlink>
      <w:r>
        <w:rPr>
          <w:rFonts w:ascii="Tahoma" w:eastAsia="Tahoma" w:hAnsi="Tahoma" w:cs="Tahoma"/>
          <w:color w:val="000000"/>
          <w:sz w:val="24"/>
          <w:szCs w:val="24"/>
        </w:rPr>
        <w:t xml:space="preserve">. </w:t>
      </w:r>
    </w:p>
    <w:p w14:paraId="34D01E1A" w14:textId="77777777" w:rsidR="00861525" w:rsidRDefault="00861525">
      <w:pPr>
        <w:widowControl w:val="0"/>
        <w:pBdr>
          <w:top w:val="nil"/>
          <w:left w:val="nil"/>
          <w:bottom w:val="nil"/>
          <w:right w:val="nil"/>
          <w:between w:val="nil"/>
        </w:pBdr>
        <w:rPr>
          <w:rFonts w:ascii="Tahoma" w:eastAsia="Tahoma" w:hAnsi="Tahoma" w:cs="Tahoma"/>
          <w:color w:val="000000"/>
          <w:sz w:val="24"/>
          <w:szCs w:val="24"/>
        </w:rPr>
      </w:pPr>
    </w:p>
    <w:p w14:paraId="2F1FA343"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CARE INSTRUCTIONS FOR YOUR ORCHESTRA DRESS </w:t>
      </w:r>
    </w:p>
    <w:p w14:paraId="6BC716AE"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The dress uniform for UHS Orchestra consists of: dress and black dress shoes. You must provide your own all black shoes</w:t>
      </w:r>
      <w:r>
        <w:rPr>
          <w:rFonts w:ascii="Tahoma" w:eastAsia="Tahoma" w:hAnsi="Tahoma" w:cs="Tahoma"/>
          <w:color w:val="000000"/>
          <w:sz w:val="24"/>
          <w:szCs w:val="24"/>
        </w:rPr>
        <w:t xml:space="preserve"> with a max heel height of two inches. </w:t>
      </w:r>
    </w:p>
    <w:p w14:paraId="4FBE0D24"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Cleaning Instructions: The dress may be washed separately on delicate cycle and dried on low heat. Remove promptly from dryer and hang up to reduce wrinkles. If wrinkled, DO NOT IRON directly on the dress. Steam or i</w:t>
      </w:r>
      <w:r>
        <w:rPr>
          <w:rFonts w:ascii="Tahoma" w:eastAsia="Tahoma" w:hAnsi="Tahoma" w:cs="Tahoma"/>
          <w:color w:val="000000"/>
          <w:sz w:val="24"/>
          <w:szCs w:val="24"/>
        </w:rPr>
        <w:t xml:space="preserve">ron by placing a piece of cloth between the iron and the dress fabric. </w:t>
      </w:r>
    </w:p>
    <w:p w14:paraId="490B08B3"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Altering: If the dress needs to be altered, please notify the orchestra uniform coordinator.  DO NOT ALTER the dress in any way. </w:t>
      </w:r>
    </w:p>
    <w:p w14:paraId="4759A713"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Storing: Hang the dress in provided garment bag. </w:t>
      </w:r>
    </w:p>
    <w:p w14:paraId="556B5AE5"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You </w:t>
      </w:r>
      <w:r>
        <w:rPr>
          <w:rFonts w:ascii="Tahoma" w:eastAsia="Tahoma" w:hAnsi="Tahoma" w:cs="Tahoma"/>
          <w:color w:val="000000"/>
          <w:sz w:val="24"/>
          <w:szCs w:val="24"/>
        </w:rPr>
        <w:t xml:space="preserve">will be responsible to return your dress in the same condition you are receiving it. If your uniform becomes damaged, please notify the orchestra uniform coordinator to have it repaired or replaced. </w:t>
      </w:r>
    </w:p>
    <w:p w14:paraId="128AD89D" w14:textId="77777777" w:rsidR="00861525" w:rsidRDefault="00861525">
      <w:pPr>
        <w:widowControl w:val="0"/>
        <w:pBdr>
          <w:top w:val="nil"/>
          <w:left w:val="nil"/>
          <w:bottom w:val="nil"/>
          <w:right w:val="nil"/>
          <w:between w:val="nil"/>
        </w:pBdr>
        <w:rPr>
          <w:rFonts w:ascii="Tahoma" w:eastAsia="Tahoma" w:hAnsi="Tahoma" w:cs="Tahoma"/>
          <w:color w:val="000000"/>
          <w:sz w:val="24"/>
          <w:szCs w:val="24"/>
        </w:rPr>
      </w:pPr>
    </w:p>
    <w:p w14:paraId="73A4B535" w14:textId="77777777" w:rsidR="00861525" w:rsidRDefault="00861525">
      <w:pPr>
        <w:widowControl w:val="0"/>
        <w:pBdr>
          <w:top w:val="nil"/>
          <w:left w:val="nil"/>
          <w:bottom w:val="nil"/>
          <w:right w:val="nil"/>
          <w:between w:val="nil"/>
        </w:pBdr>
        <w:rPr>
          <w:rFonts w:ascii="Tahoma" w:eastAsia="Tahoma" w:hAnsi="Tahoma" w:cs="Tahoma"/>
          <w:color w:val="000000"/>
          <w:sz w:val="24"/>
          <w:szCs w:val="24"/>
        </w:rPr>
      </w:pPr>
    </w:p>
    <w:p w14:paraId="10C8989C"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CARE INSTRUCTIONS FOR YOUR ORCHESTRA TUXEDO </w:t>
      </w:r>
    </w:p>
    <w:p w14:paraId="7A9350F1"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The tuxed</w:t>
      </w:r>
      <w:r>
        <w:rPr>
          <w:rFonts w:ascii="Tahoma" w:eastAsia="Tahoma" w:hAnsi="Tahoma" w:cs="Tahoma"/>
          <w:color w:val="000000"/>
          <w:sz w:val="24"/>
          <w:szCs w:val="24"/>
        </w:rPr>
        <w:t xml:space="preserve">os uniform for UHS Orchestra consists of: jacket, pants, white shirt, bow tie, cummerbund, black shoes, and black socks (you provide).   Cleaning instructions: White shirt - Wash and dry the white shirt after each use, treating all stains and armpit areas </w:t>
      </w:r>
      <w:r>
        <w:rPr>
          <w:rFonts w:ascii="Tahoma" w:eastAsia="Tahoma" w:hAnsi="Tahoma" w:cs="Tahoma"/>
          <w:color w:val="000000"/>
          <w:sz w:val="24"/>
          <w:szCs w:val="24"/>
        </w:rPr>
        <w:t xml:space="preserve">as needed. Remove promptly from dryer and hang up to reduce wrinkles. Iron if needed. Jacket and Pants - DRY CLEAN ONLY. If they need to be laundered, please take them to a </w:t>
      </w:r>
      <w:proofErr w:type="gramStart"/>
      <w:r>
        <w:rPr>
          <w:rFonts w:ascii="Tahoma" w:eastAsia="Tahoma" w:hAnsi="Tahoma" w:cs="Tahoma"/>
          <w:color w:val="000000"/>
          <w:sz w:val="24"/>
          <w:szCs w:val="24"/>
        </w:rPr>
        <w:t>reputable dry cleaners</w:t>
      </w:r>
      <w:proofErr w:type="gramEnd"/>
      <w:r>
        <w:rPr>
          <w:rFonts w:ascii="Tahoma" w:eastAsia="Tahoma" w:hAnsi="Tahoma" w:cs="Tahoma"/>
          <w:color w:val="000000"/>
          <w:sz w:val="24"/>
          <w:szCs w:val="24"/>
        </w:rPr>
        <w:t>. Do not wash them in your machines at home. Tuxedos that hav</w:t>
      </w:r>
      <w:r>
        <w:rPr>
          <w:rFonts w:ascii="Tahoma" w:eastAsia="Tahoma" w:hAnsi="Tahoma" w:cs="Tahoma"/>
          <w:color w:val="000000"/>
          <w:sz w:val="24"/>
          <w:szCs w:val="24"/>
        </w:rPr>
        <w:t xml:space="preserve">e been machine washed are easy to spot. They will be “damaged out” and students will be charged the cost to purchase a new tuxedo. DO NOT IRON directly on the pants and jacket fabric. If wrinkled, steam or iron by placing a piece of cloth between the iron </w:t>
      </w:r>
      <w:r>
        <w:rPr>
          <w:rFonts w:ascii="Tahoma" w:eastAsia="Tahoma" w:hAnsi="Tahoma" w:cs="Tahoma"/>
          <w:color w:val="000000"/>
          <w:sz w:val="24"/>
          <w:szCs w:val="24"/>
        </w:rPr>
        <w:t xml:space="preserve">and the tuxedo fabric. </w:t>
      </w:r>
    </w:p>
    <w:p w14:paraId="00951734"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Altering: If the tuxedo needs to be altered, please notify the orchestra uniform coordinator. DO NOT ALTER the tux in any way. </w:t>
      </w:r>
    </w:p>
    <w:p w14:paraId="72A7DDDC" w14:textId="77777777" w:rsidR="00861525" w:rsidRDefault="00E564B5">
      <w:pPr>
        <w:widowControl w:val="0"/>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Storing: Hang the tux in the provided garment bag.   You will be responsible to return your jacket and p</w:t>
      </w:r>
      <w:r>
        <w:rPr>
          <w:rFonts w:ascii="Tahoma" w:eastAsia="Tahoma" w:hAnsi="Tahoma" w:cs="Tahoma"/>
          <w:color w:val="000000"/>
          <w:sz w:val="24"/>
          <w:szCs w:val="24"/>
        </w:rPr>
        <w:t>ants in the same condition you are receiving them. The rest of the uniform is yours to keep. If your uniform becomes damaged, please notify the orchestra uniform coordinator to have it repaired or replaced.</w:t>
      </w:r>
    </w:p>
    <w:sectPr w:rsidR="00861525">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25"/>
    <w:rsid w:val="00861525"/>
    <w:rsid w:val="00E5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7AA9"/>
  <w15:docId w15:val="{AFEB1526-3299-427F-B723-BC0D5DFB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ionorchestraunifo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Greene</dc:creator>
  <cp:lastModifiedBy>Nathan Greene</cp:lastModifiedBy>
  <cp:revision>2</cp:revision>
  <dcterms:created xsi:type="dcterms:W3CDTF">2018-10-30T04:54:00Z</dcterms:created>
  <dcterms:modified xsi:type="dcterms:W3CDTF">2018-10-30T04:54:00Z</dcterms:modified>
</cp:coreProperties>
</file>